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EED29C" w14:textId="77777777" w:rsidR="00D26F6F" w:rsidRPr="00606A89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606A89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RPr="00606A89" w14:paraId="75EED29F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D" w14:textId="77777777" w:rsidR="00A36DB4" w:rsidRPr="00606A89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06A89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E" w14:textId="3E9B1918" w:rsidR="00A36DB4" w:rsidRPr="00606A89" w:rsidRDefault="00891E8B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06A89">
              <w:rPr>
                <w:b/>
                <w:sz w:val="26"/>
                <w:szCs w:val="26"/>
              </w:rPr>
              <w:t>202B_</w:t>
            </w:r>
            <w:r w:rsidR="006F04E2">
              <w:rPr>
                <w:b/>
                <w:sz w:val="26"/>
                <w:szCs w:val="26"/>
              </w:rPr>
              <w:t>364</w:t>
            </w:r>
          </w:p>
        </w:tc>
      </w:tr>
      <w:tr w:rsidR="00A36DB4" w:rsidRPr="00606A89" w14:paraId="75EED2A2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0" w14:textId="77777777" w:rsidR="00A36DB4" w:rsidRPr="00C66F7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yellow"/>
                <w:lang w:val="en-US"/>
              </w:rPr>
            </w:pPr>
            <w:r w:rsidRPr="006F04E2">
              <w:rPr>
                <w:b/>
                <w:sz w:val="26"/>
                <w:szCs w:val="26"/>
              </w:rPr>
              <w:t xml:space="preserve">Номер материала </w:t>
            </w:r>
            <w:r w:rsidRPr="006F04E2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1" w14:textId="5F2A25D3" w:rsidR="00B46C25" w:rsidRPr="00C66F74" w:rsidRDefault="00771EB8" w:rsidP="0064123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yellow"/>
              </w:rPr>
            </w:pPr>
            <w:r w:rsidRPr="00771EB8">
              <w:rPr>
                <w:b/>
                <w:sz w:val="26"/>
                <w:szCs w:val="26"/>
              </w:rPr>
              <w:t>23</w:t>
            </w:r>
            <w:r w:rsidR="00641233">
              <w:rPr>
                <w:b/>
                <w:sz w:val="26"/>
                <w:szCs w:val="26"/>
              </w:rPr>
              <w:t>2</w:t>
            </w:r>
            <w:r w:rsidRPr="00771EB8">
              <w:rPr>
                <w:b/>
                <w:sz w:val="26"/>
                <w:szCs w:val="26"/>
              </w:rPr>
              <w:t>4</w:t>
            </w:r>
            <w:r w:rsidR="00641233">
              <w:rPr>
                <w:b/>
                <w:sz w:val="26"/>
                <w:szCs w:val="26"/>
              </w:rPr>
              <w:t>528</w:t>
            </w:r>
            <w:bookmarkStart w:id="0" w:name="_GoBack"/>
            <w:bookmarkEnd w:id="0"/>
          </w:p>
        </w:tc>
      </w:tr>
    </w:tbl>
    <w:p w14:paraId="75EED2A3" w14:textId="4DACC2EA" w:rsidR="00D26F6F" w:rsidRPr="00606A89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 w:rsidRPr="00606A89">
        <w:rPr>
          <w:sz w:val="26"/>
          <w:szCs w:val="26"/>
        </w:rPr>
        <w:t>_____________________________________</w:t>
      </w:r>
    </w:p>
    <w:p w14:paraId="75EED2A4" w14:textId="77777777" w:rsidR="00D26F6F" w:rsidRPr="00606A89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 xml:space="preserve">_____________________________________ </w:t>
      </w:r>
    </w:p>
    <w:p w14:paraId="75EED2A5" w14:textId="77777777" w:rsidR="00D26F6F" w:rsidRPr="00606A89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>_____________________________________</w:t>
      </w:r>
    </w:p>
    <w:p w14:paraId="75EED2A6" w14:textId="77777777" w:rsidR="00D26F6F" w:rsidRPr="00606A89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ab/>
        <w:t xml:space="preserve">_______________________ /_____________ </w:t>
      </w:r>
    </w:p>
    <w:p w14:paraId="75EED2A7" w14:textId="77777777" w:rsidR="00D26F6F" w:rsidRPr="00606A89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606A89">
        <w:rPr>
          <w:sz w:val="26"/>
          <w:szCs w:val="26"/>
        </w:rPr>
        <w:t>“_______” ___________________ 20_____ г.</w:t>
      </w:r>
    </w:p>
    <w:p w14:paraId="75EED2A8" w14:textId="77777777" w:rsidR="001F5706" w:rsidRPr="00606A89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5EED2A9" w14:textId="77777777" w:rsidR="004F6968" w:rsidRPr="00606A89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606A89">
        <w:t>ТЕХНИЧЕСКОЕ ЗАДАНИЕ</w:t>
      </w:r>
    </w:p>
    <w:p w14:paraId="75EED2AA" w14:textId="625AB60E" w:rsidR="004F6968" w:rsidRPr="00606A89" w:rsidRDefault="004F6968" w:rsidP="00773399">
      <w:pPr>
        <w:ind w:firstLine="0"/>
        <w:jc w:val="center"/>
        <w:rPr>
          <w:b/>
          <w:sz w:val="26"/>
          <w:szCs w:val="26"/>
        </w:rPr>
      </w:pPr>
      <w:r w:rsidRPr="00606A89">
        <w:rPr>
          <w:b/>
          <w:sz w:val="26"/>
          <w:szCs w:val="26"/>
        </w:rPr>
        <w:t xml:space="preserve">на </w:t>
      </w:r>
      <w:r w:rsidR="00612811" w:rsidRPr="00606A89">
        <w:rPr>
          <w:b/>
          <w:sz w:val="26"/>
          <w:szCs w:val="26"/>
        </w:rPr>
        <w:t xml:space="preserve">поставку </w:t>
      </w:r>
      <w:r w:rsidR="003E3BBD" w:rsidRPr="00606A89">
        <w:rPr>
          <w:b/>
          <w:sz w:val="26"/>
          <w:szCs w:val="26"/>
        </w:rPr>
        <w:t>арматуры к СИП (</w:t>
      </w:r>
      <w:r w:rsidR="009C6CCA" w:rsidRPr="009C6CCA">
        <w:rPr>
          <w:b/>
          <w:sz w:val="26"/>
          <w:szCs w:val="26"/>
        </w:rPr>
        <w:t>Лента металлическая F 20.7</w:t>
      </w:r>
      <w:r w:rsidR="003E3BBD" w:rsidRPr="00606A89">
        <w:rPr>
          <w:b/>
          <w:sz w:val="26"/>
          <w:szCs w:val="26"/>
        </w:rPr>
        <w:t>)</w:t>
      </w:r>
      <w:r w:rsidR="009C0389" w:rsidRPr="00606A89">
        <w:rPr>
          <w:b/>
          <w:sz w:val="26"/>
          <w:szCs w:val="26"/>
        </w:rPr>
        <w:t>.</w:t>
      </w:r>
      <w:r w:rsidR="00232E4A" w:rsidRPr="00606A89">
        <w:rPr>
          <w:b/>
          <w:sz w:val="26"/>
          <w:szCs w:val="26"/>
        </w:rPr>
        <w:t xml:space="preserve"> </w:t>
      </w:r>
      <w:r w:rsidR="009C0389" w:rsidRPr="00606A89">
        <w:rPr>
          <w:b/>
          <w:sz w:val="26"/>
          <w:szCs w:val="26"/>
        </w:rPr>
        <w:t xml:space="preserve"> Лот № </w:t>
      </w:r>
      <w:r w:rsidR="00232E4A" w:rsidRPr="00606A89">
        <w:rPr>
          <w:b/>
          <w:sz w:val="26"/>
          <w:szCs w:val="26"/>
          <w:u w:val="single"/>
        </w:rPr>
        <w:t>20</w:t>
      </w:r>
      <w:r w:rsidR="003E3BBD" w:rsidRPr="00606A89">
        <w:rPr>
          <w:b/>
          <w:sz w:val="26"/>
          <w:szCs w:val="26"/>
          <w:u w:val="single"/>
        </w:rPr>
        <w:t>2В</w:t>
      </w:r>
    </w:p>
    <w:p w14:paraId="75EED2AB" w14:textId="77777777" w:rsidR="00612811" w:rsidRPr="00606A89" w:rsidRDefault="00612811" w:rsidP="00773399">
      <w:pPr>
        <w:ind w:firstLine="0"/>
        <w:jc w:val="center"/>
        <w:rPr>
          <w:sz w:val="24"/>
          <w:szCs w:val="24"/>
        </w:rPr>
      </w:pPr>
    </w:p>
    <w:p w14:paraId="75EED2AC" w14:textId="77777777" w:rsidR="00612811" w:rsidRPr="00606A89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 xml:space="preserve">Технические требования к </w:t>
      </w:r>
      <w:r w:rsidR="000D4FD2" w:rsidRPr="00606A89">
        <w:rPr>
          <w:b/>
          <w:bCs/>
          <w:sz w:val="26"/>
          <w:szCs w:val="26"/>
        </w:rPr>
        <w:t>продукции</w:t>
      </w:r>
      <w:r w:rsidRPr="00606A89">
        <w:rPr>
          <w:b/>
          <w:bCs/>
          <w:sz w:val="26"/>
          <w:szCs w:val="26"/>
        </w:rPr>
        <w:t>.</w:t>
      </w:r>
    </w:p>
    <w:p w14:paraId="75EED2AD" w14:textId="77777777" w:rsidR="004F4E9E" w:rsidRPr="00606A89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Технические данные </w:t>
      </w:r>
      <w:r w:rsidR="004048A6" w:rsidRPr="00606A89">
        <w:rPr>
          <w:sz w:val="24"/>
          <w:szCs w:val="24"/>
        </w:rPr>
        <w:t>арматуры к СИП</w:t>
      </w:r>
      <w:r w:rsidRPr="00606A89">
        <w:rPr>
          <w:sz w:val="24"/>
          <w:szCs w:val="24"/>
        </w:rPr>
        <w:t xml:space="preserve"> должны соответствовать параметрам и быть не ниже з</w:t>
      </w:r>
      <w:r w:rsidR="00163418" w:rsidRPr="00606A89">
        <w:rPr>
          <w:sz w:val="24"/>
          <w:szCs w:val="24"/>
        </w:rPr>
        <w:t>начений, приведенных в таблице:</w:t>
      </w:r>
    </w:p>
    <w:p w14:paraId="75EED2AE" w14:textId="77777777" w:rsidR="004F4E9E" w:rsidRPr="00606A89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606A89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6819"/>
      </w:tblGrid>
      <w:tr w:rsidR="00265BDD" w:rsidRPr="00606A89" w14:paraId="75EED2B1" w14:textId="77777777" w:rsidTr="00F66055">
        <w:tc>
          <w:tcPr>
            <w:tcW w:w="3085" w:type="dxa"/>
            <w:shd w:val="clear" w:color="auto" w:fill="auto"/>
          </w:tcPr>
          <w:p w14:paraId="75EED2AF" w14:textId="77777777" w:rsidR="001964D2" w:rsidRPr="00606A89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606A89">
              <w:t>Наименование</w:t>
            </w:r>
          </w:p>
        </w:tc>
        <w:tc>
          <w:tcPr>
            <w:tcW w:w="6819" w:type="dxa"/>
            <w:shd w:val="clear" w:color="auto" w:fill="auto"/>
          </w:tcPr>
          <w:p w14:paraId="75EED2B0" w14:textId="77777777" w:rsidR="001964D2" w:rsidRPr="00606A89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606A89">
              <w:t>Технические требования и характеристики</w:t>
            </w:r>
          </w:p>
        </w:tc>
      </w:tr>
      <w:tr w:rsidR="00265BDD" w:rsidRPr="00606A89" w14:paraId="75EED2BC" w14:textId="77777777" w:rsidTr="00DC2001">
        <w:trPr>
          <w:trHeight w:val="2332"/>
        </w:trPr>
        <w:tc>
          <w:tcPr>
            <w:tcW w:w="3085" w:type="dxa"/>
            <w:shd w:val="clear" w:color="auto" w:fill="auto"/>
            <w:vAlign w:val="center"/>
          </w:tcPr>
          <w:p w14:paraId="75EED2B2" w14:textId="567FF5DE" w:rsidR="001964D2" w:rsidRPr="00606A89" w:rsidRDefault="009C6CCA" w:rsidP="00017262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9C6CCA">
              <w:rPr>
                <w:sz w:val="24"/>
                <w:szCs w:val="26"/>
              </w:rPr>
              <w:t>Лента металлическая F 20.7</w:t>
            </w:r>
          </w:p>
        </w:tc>
        <w:tc>
          <w:tcPr>
            <w:tcW w:w="6819" w:type="dxa"/>
            <w:shd w:val="clear" w:color="auto" w:fill="auto"/>
          </w:tcPr>
          <w:p w14:paraId="5C111BC5" w14:textId="60C04B3F" w:rsidR="000F4C76" w:rsidRPr="00855E9C" w:rsidRDefault="008E7452" w:rsidP="00575C02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30376">
              <w:rPr>
                <w:color w:val="000000"/>
                <w:sz w:val="24"/>
                <w:szCs w:val="24"/>
                <w:shd w:val="clear" w:color="auto" w:fill="FFFFFF"/>
              </w:rPr>
              <w:t>Назначение:</w:t>
            </w: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603"/>
            </w:tblGrid>
            <w:tr w:rsidR="00855E9C" w:rsidRPr="00F57135" w14:paraId="01EDE481" w14:textId="77777777" w:rsidTr="000F4C7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63D8742E" w14:textId="7D63637D" w:rsidR="004C1E7D" w:rsidRPr="00F57135" w:rsidRDefault="00855E9C" w:rsidP="008A2D5A">
                  <w:pPr>
                    <w:ind w:firstLine="0"/>
                    <w:rPr>
                      <w:sz w:val="24"/>
                      <w:szCs w:val="24"/>
                    </w:rPr>
                  </w:pPr>
                  <w:r w:rsidRPr="00F57135">
                    <w:rPr>
                      <w:sz w:val="24"/>
                      <w:szCs w:val="24"/>
                    </w:rPr>
                    <w:t>-</w:t>
                  </w:r>
                  <w:r w:rsidR="008A2D5A" w:rsidRPr="008A2D5A">
                    <w:rPr>
                      <w:sz w:val="24"/>
                      <w:szCs w:val="24"/>
                    </w:rPr>
                    <w:t>Применяется для крепления анкерных и подвесных кронштейнов вокруг металлических, железобетонных и деревянных опор при помощи инструмента CVF, OPV, OPV2.</w:t>
                  </w:r>
                </w:p>
              </w:tc>
            </w:tr>
          </w:tbl>
          <w:p w14:paraId="745B0A6B" w14:textId="40D38C1D" w:rsidR="004F2F77" w:rsidRPr="00F57135" w:rsidRDefault="00F57135" w:rsidP="00575C02">
            <w:pPr>
              <w:ind w:firstLine="0"/>
              <w:jc w:val="left"/>
              <w:rPr>
                <w:sz w:val="24"/>
                <w:szCs w:val="24"/>
              </w:rPr>
            </w:pPr>
            <w:r w:rsidRPr="00F57135">
              <w:rPr>
                <w:sz w:val="24"/>
                <w:szCs w:val="24"/>
              </w:rPr>
              <w:t>Размер(ширина х длинна) 20х0,7</w:t>
            </w:r>
            <w:r w:rsidR="001409A1">
              <w:rPr>
                <w:sz w:val="24"/>
                <w:szCs w:val="24"/>
              </w:rPr>
              <w:t>(0,8)</w:t>
            </w:r>
            <w:r w:rsidRPr="00F57135">
              <w:rPr>
                <w:sz w:val="24"/>
                <w:szCs w:val="24"/>
              </w:rPr>
              <w:t>мм</w:t>
            </w:r>
            <w:r w:rsidR="004F2F77" w:rsidRPr="00F57135">
              <w:rPr>
                <w:sz w:val="24"/>
                <w:szCs w:val="24"/>
              </w:rPr>
              <w:t>;</w:t>
            </w:r>
          </w:p>
          <w:p w14:paraId="41744A52" w14:textId="1000D5F6" w:rsidR="004F2F77" w:rsidRPr="00F57135" w:rsidRDefault="008A2D5A" w:rsidP="00575C02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Длинна 50м.</w:t>
            </w:r>
          </w:p>
          <w:p w14:paraId="65628019" w14:textId="77777777" w:rsidR="00771EB8" w:rsidRDefault="00771EB8" w:rsidP="0035219D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Особенности:</w:t>
            </w:r>
          </w:p>
          <w:p w14:paraId="75EED2BB" w14:textId="558D76F6" w:rsidR="00771EB8" w:rsidRPr="002726EF" w:rsidRDefault="00771EB8" w:rsidP="008A2D5A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8A2D5A">
              <w:rPr>
                <w:sz w:val="24"/>
                <w:szCs w:val="24"/>
              </w:rPr>
              <w:t>Поставка в кассете.</w:t>
            </w:r>
          </w:p>
        </w:tc>
      </w:tr>
    </w:tbl>
    <w:p w14:paraId="75EED2BD" w14:textId="0ED9261D" w:rsidR="007B6CB8" w:rsidRPr="00606A89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EB3CA53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Общие требования.</w:t>
      </w:r>
    </w:p>
    <w:p w14:paraId="4265A65F" w14:textId="77777777" w:rsidR="002A7C8C" w:rsidRPr="00606A89" w:rsidRDefault="002A7C8C" w:rsidP="002A7C8C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К поставке допускается арматура к СИП, отвечающая следующим требованиям:</w:t>
      </w:r>
    </w:p>
    <w:p w14:paraId="50AC6AA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быть новой, ранее не использованной;</w:t>
      </w:r>
    </w:p>
    <w:p w14:paraId="01841782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386885B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для импортных производителей, а также для отечественных, выпускающих арматуру к СИП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B29D26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материалов условиям эксплуатации и действующим отраслевым (национальным) требованиям;</w:t>
      </w:r>
    </w:p>
    <w:p w14:paraId="2E7928A3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7918B4AD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арматура к СИП, впервые поставляемая заводом - изготовителем для нужд ПАО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3D84B48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пройти обязательную аттестацию в аккредитованном Центре ПАО «Россети»;</w:t>
      </w:r>
    </w:p>
    <w:p w14:paraId="5BCCDB80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соответствовать требованиям технической политики ПАО «Россети»;</w:t>
      </w:r>
    </w:p>
    <w:p w14:paraId="5D0DAF3D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lastRenderedPageBreak/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арматуры к СИП) деклараций (сертификатов) соответствия требованиям безопасности;</w:t>
      </w:r>
    </w:p>
    <w:p w14:paraId="7108AD0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74E28E4D" w14:textId="77777777" w:rsidR="002A7C8C" w:rsidRPr="00606A89" w:rsidRDefault="002A7C8C" w:rsidP="002A7C8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2.2 Участник закупочных процедур на право заключения договора на поставку арматуры к СИП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327A18FC" w14:textId="77777777" w:rsidR="002A7C8C" w:rsidRPr="00606A89" w:rsidRDefault="002A7C8C" w:rsidP="002A7C8C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Арматура к СИП должна соответствовать требованиям «Правил устройства электроустановок» (ПУЭ) (7-е издание) и требованиям:</w:t>
      </w:r>
    </w:p>
    <w:p w14:paraId="46276CA6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Р 51177-2017 «Арматура линейная. Общие технические требования»;</w:t>
      </w:r>
    </w:p>
    <w:p w14:paraId="718001D4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Р 51155-2017 «Арматура линейная. Правила приемки и методы испытаний»;</w:t>
      </w:r>
    </w:p>
    <w:p w14:paraId="32F2B7AF" w14:textId="54EEA12B" w:rsidR="000C6521" w:rsidRPr="00606A89" w:rsidRDefault="000C6521" w:rsidP="000C65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34.01-2.2-004-2015 «Арматура для воздушных линий электропередачи с самонесущими изолированными проводами напряжением до 1 кВ</w:t>
      </w:r>
      <w:r w:rsidR="00A61AF4" w:rsidRPr="00606A89">
        <w:rPr>
          <w:sz w:val="24"/>
          <w:szCs w:val="24"/>
        </w:rPr>
        <w:t>. Ответвительная арматура. Общие технические условия</w:t>
      </w:r>
      <w:r w:rsidRPr="00606A89">
        <w:rPr>
          <w:sz w:val="24"/>
          <w:szCs w:val="24"/>
        </w:rPr>
        <w:t>»;</w:t>
      </w:r>
    </w:p>
    <w:p w14:paraId="6488F7BE" w14:textId="5341F332" w:rsidR="000C6521" w:rsidRPr="00606A89" w:rsidRDefault="000C6521" w:rsidP="000C65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34.01-2.2-006-2015 «Арматура для воздушных линий электропередачи с самонесущими изолированными проводами напряжением до 1 кВ</w:t>
      </w:r>
      <w:r w:rsidR="002A13EB" w:rsidRPr="00606A89">
        <w:rPr>
          <w:sz w:val="24"/>
          <w:szCs w:val="24"/>
        </w:rPr>
        <w:t>. Соединительная арматура. Общие технические условия</w:t>
      </w:r>
      <w:r w:rsidRPr="00606A89">
        <w:rPr>
          <w:sz w:val="24"/>
          <w:szCs w:val="24"/>
        </w:rPr>
        <w:t>»;</w:t>
      </w:r>
    </w:p>
    <w:p w14:paraId="3DF080C0" w14:textId="0CD62022" w:rsidR="002A13EB" w:rsidRPr="00606A89" w:rsidRDefault="002A13EB" w:rsidP="002A13E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34.01-2.2-007-2015 «Арматура для воздушных линий электропередачи с самонесущими изолированными проводами напряжением до 1 кВ. Анкерная и поддерживающая арматура </w:t>
      </w:r>
      <w:r w:rsidR="00EC3AE0" w:rsidRPr="00606A89">
        <w:rPr>
          <w:sz w:val="24"/>
          <w:szCs w:val="24"/>
        </w:rPr>
        <w:t>для СИП</w:t>
      </w:r>
      <w:r w:rsidRPr="00606A89">
        <w:rPr>
          <w:sz w:val="24"/>
          <w:szCs w:val="24"/>
        </w:rPr>
        <w:t>-4. Общие технические требования»;</w:t>
      </w:r>
    </w:p>
    <w:p w14:paraId="6B5049BC" w14:textId="168B7CD5" w:rsidR="00EC3AE0" w:rsidRPr="00606A89" w:rsidRDefault="00EC3AE0" w:rsidP="00EC3AE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34.01-2.2-002-2015 «Арматура для воздушных линий электропередачи с самонесущими изолированными проводами напряжение</w:t>
      </w:r>
      <w:r w:rsidR="00626FD5" w:rsidRPr="00606A89">
        <w:rPr>
          <w:sz w:val="24"/>
          <w:szCs w:val="24"/>
        </w:rPr>
        <w:t>м до 1 кВ</w:t>
      </w:r>
      <w:r w:rsidRPr="00606A89">
        <w:rPr>
          <w:sz w:val="24"/>
          <w:szCs w:val="24"/>
        </w:rPr>
        <w:t>. Анкерная и поддерживающая арматура для СИП-1 и СИП-2. Общие технические требования»;</w:t>
      </w:r>
    </w:p>
    <w:p w14:paraId="7B9C6A4C" w14:textId="6410D567" w:rsidR="00626FD5" w:rsidRPr="00606A89" w:rsidRDefault="00626FD5" w:rsidP="00626FD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34.01-2.2-003-2015 «Арматура для воздушных линий электропередачи с самонесущими изолированными проводами напряжением до 1 кВ. Вспомогательная арматура. Общие технические требования»;</w:t>
      </w:r>
    </w:p>
    <w:p w14:paraId="56D326F0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56947007-29.120.10.061-2010 «Натяжная арматура для ВЛ. Общие технические требования»;</w:t>
      </w:r>
    </w:p>
    <w:p w14:paraId="7D89A804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56947007-29.120.10.062-2010 «Поддерживающая арматура для ВЛ. Общие технические требования»;</w:t>
      </w:r>
    </w:p>
    <w:p w14:paraId="24FF91B3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56947007-29.120.10.063-2010 «Соединительная арматура для ВЛ. Общие технические требования»;</w:t>
      </w:r>
    </w:p>
    <w:p w14:paraId="7B853765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</w:t>
      </w:r>
      <w:hyperlink r:id="rId13" w:tgtFrame="_blank" w:history="1">
        <w:r w:rsidRPr="00606A89">
          <w:rPr>
            <w:sz w:val="24"/>
            <w:szCs w:val="24"/>
          </w:rPr>
          <w:t>СТО 56947007-29.120.10.065-2010 «Контактная арматура для ВЛ. Общие технические требования</w:t>
        </w:r>
      </w:hyperlink>
      <w:r w:rsidRPr="00606A89">
        <w:rPr>
          <w:sz w:val="24"/>
          <w:szCs w:val="24"/>
        </w:rPr>
        <w:t>»;</w:t>
      </w:r>
    </w:p>
    <w:p w14:paraId="34EEA6D6" w14:textId="40AB26CF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</w:t>
      </w:r>
      <w:hyperlink r:id="rId14" w:tgtFrame="_blank" w:history="1">
        <w:r w:rsidRPr="00606A89">
          <w:rPr>
            <w:sz w:val="24"/>
            <w:szCs w:val="24"/>
          </w:rPr>
          <w:t>СТО 56947007-29.120.10.066-2010 «Защитная арматура для ВЛ. Общие технические требования</w:t>
        </w:r>
      </w:hyperlink>
      <w:r w:rsidRPr="00606A89">
        <w:rPr>
          <w:sz w:val="24"/>
          <w:szCs w:val="24"/>
        </w:rPr>
        <w:t>»;</w:t>
      </w:r>
    </w:p>
    <w:p w14:paraId="29A73393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10434 – 82 «Соединения контактные электрические. Классификация. Общие технические требования»;</w:t>
      </w:r>
    </w:p>
    <w:p w14:paraId="0E725AE8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54163B37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3EA8B03" w14:textId="77777777" w:rsidR="002A7C8C" w:rsidRPr="00606A89" w:rsidRDefault="002A7C8C" w:rsidP="002A7C8C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lastRenderedPageBreak/>
        <w:t>Упаковка, транспортирование, условия и сроки хранения.</w:t>
      </w:r>
    </w:p>
    <w:p w14:paraId="07E3F0B9" w14:textId="008CE2B1" w:rsidR="002A7C8C" w:rsidRPr="00606A89" w:rsidRDefault="002A7C8C" w:rsidP="002A7C8C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арматуры к СИП должны соответствовать требованиям, указанным в технических условиях изготовителя арматуры, ГОСТ 2991, ГОСТ 23216, </w:t>
      </w:r>
      <w:r w:rsidRPr="00606A89">
        <w:rPr>
          <w:color w:val="000000"/>
          <w:sz w:val="24"/>
          <w:szCs w:val="24"/>
        </w:rPr>
        <w:t>ГОСТ 14192 - 96</w:t>
      </w:r>
      <w:r w:rsidRPr="00606A89"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E969BC8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02E338CD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6206CE96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2.7 Срок изготовления арматуры должен быть не более полугода от момента поставки.</w:t>
      </w:r>
    </w:p>
    <w:p w14:paraId="3A304097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2.8 </w:t>
      </w:r>
      <w:r w:rsidRPr="00606A89">
        <w:rPr>
          <w:bCs/>
          <w:szCs w:val="24"/>
        </w:rPr>
        <w:t xml:space="preserve">Для применения арматуры должны быть разработаны </w:t>
      </w:r>
      <w:r w:rsidRPr="00606A89">
        <w:rPr>
          <w:szCs w:val="24"/>
        </w:rPr>
        <w:t>руководящие документы по монтажу и эксплуатации ВЛИ:</w:t>
      </w:r>
      <w:r w:rsidRPr="00606A89">
        <w:rPr>
          <w:bCs/>
          <w:szCs w:val="24"/>
        </w:rPr>
        <w:t xml:space="preserve"> «</w:t>
      </w:r>
      <w:r w:rsidRPr="00606A89">
        <w:rPr>
          <w:szCs w:val="24"/>
        </w:rPr>
        <w:t xml:space="preserve">Типовые проекты» и "Типовые технологические карты на выполнение ремонта ВЛИ 0,4 кВ». </w:t>
      </w:r>
    </w:p>
    <w:p w14:paraId="682AA124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674DC70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Гарантийные обязательства.</w:t>
      </w:r>
    </w:p>
    <w:p w14:paraId="0C397FEB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606A89">
        <w:rPr>
          <w:sz w:val="24"/>
          <w:szCs w:val="24"/>
        </w:rPr>
        <w:t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4CA64B2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7385EEF5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606A89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742D153A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606A89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00944564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336AF6B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73F48E82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В комплект поставки для каждой партии арматуры к СИП должны входить документы: </w:t>
      </w:r>
    </w:p>
    <w:p w14:paraId="080C1973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53390CF2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4EB27448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сертификат качества, соответствия и свидетельство о приемке на партию поставляемой арматуры к СИП, на русском языке;</w:t>
      </w:r>
    </w:p>
    <w:p w14:paraId="2F23DC3A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заключение о возможности совместного использования с СИП российского производства, выполненными по стандарту РФ ГОСТ 31946-2012.</w:t>
      </w:r>
    </w:p>
    <w:p w14:paraId="0DC47065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Маркировка арматуры к СИП по ГОСТ 18620 должна быть нанесена на видном месте и содержать следующие данные: </w:t>
      </w:r>
    </w:p>
    <w:p w14:paraId="44188591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обозначение типа арматуры к СИП;</w:t>
      </w:r>
    </w:p>
    <w:p w14:paraId="7BC8F253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товарный знак предприятия-изготовителя;</w:t>
      </w:r>
    </w:p>
    <w:p w14:paraId="67055482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 xml:space="preserve">год изготовления (две последние цифры). </w:t>
      </w:r>
    </w:p>
    <w:p w14:paraId="5287F0E4" w14:textId="77777777" w:rsidR="002A7C8C" w:rsidRPr="00606A89" w:rsidRDefault="002A7C8C" w:rsidP="002A7C8C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606A89">
        <w:rPr>
          <w:sz w:val="24"/>
          <w:szCs w:val="24"/>
        </w:rPr>
        <w:lastRenderedPageBreak/>
        <w:t>Место и способ нанесения маркировки должны быть указаны в конструкторской документации.</w:t>
      </w:r>
    </w:p>
    <w:p w14:paraId="443149B9" w14:textId="40F6C651" w:rsidR="002A7C8C" w:rsidRPr="00606A89" w:rsidRDefault="002A7C8C" w:rsidP="002A7C8C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606A89">
        <w:rPr>
          <w:sz w:val="24"/>
          <w:szCs w:val="24"/>
        </w:rPr>
        <w:t>По всем видам арматуры к СИП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</w:t>
      </w:r>
      <w:r w:rsidR="00732985" w:rsidRPr="00606A89">
        <w:rPr>
          <w:sz w:val="24"/>
          <w:szCs w:val="24"/>
        </w:rPr>
        <w:t>, ГОСТ 2.601-2013</w:t>
      </w:r>
      <w:r w:rsidRPr="00606A89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поставляемой арматуры к СИП. </w:t>
      </w:r>
    </w:p>
    <w:p w14:paraId="31E61174" w14:textId="77777777" w:rsidR="002A7C8C" w:rsidRPr="00606A89" w:rsidRDefault="002A7C8C" w:rsidP="002A7C8C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62386169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606A89">
        <w:rPr>
          <w:b/>
          <w:bCs/>
          <w:sz w:val="26"/>
          <w:szCs w:val="26"/>
        </w:rPr>
        <w:t>Правила приемки продукции.</w:t>
      </w:r>
    </w:p>
    <w:p w14:paraId="27FDE3EB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Каждая партия арматуры к СИП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14:paraId="521D81FE" w14:textId="77777777" w:rsidR="002A7C8C" w:rsidRPr="00606A89" w:rsidRDefault="002A7C8C" w:rsidP="002A7C8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19EBA13" w14:textId="77777777" w:rsidR="002D7521" w:rsidRPr="00606A89" w:rsidRDefault="002D7521" w:rsidP="002D7521">
      <w:pPr>
        <w:rPr>
          <w:sz w:val="26"/>
          <w:szCs w:val="26"/>
        </w:rPr>
      </w:pPr>
    </w:p>
    <w:p w14:paraId="51554245" w14:textId="77777777" w:rsidR="002D7521" w:rsidRPr="00606A89" w:rsidRDefault="002D7521" w:rsidP="002D7521">
      <w:pPr>
        <w:rPr>
          <w:sz w:val="26"/>
          <w:szCs w:val="26"/>
        </w:rPr>
      </w:pPr>
    </w:p>
    <w:p w14:paraId="4EDC22F6" w14:textId="77777777" w:rsidR="002D7521" w:rsidRPr="00606A89" w:rsidRDefault="002D7521" w:rsidP="002D7521">
      <w:pPr>
        <w:ind w:firstLine="0"/>
        <w:rPr>
          <w:sz w:val="26"/>
          <w:szCs w:val="26"/>
        </w:rPr>
      </w:pPr>
      <w:r w:rsidRPr="00606A89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75EED2F1" w14:textId="6E3625A9" w:rsidR="000D418A" w:rsidRDefault="002D7521" w:rsidP="002D752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606A89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</w:t>
      </w:r>
    </w:p>
    <w:p w14:paraId="75EED2F2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75EED2F3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5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078F9C" w14:textId="77777777" w:rsidR="00BE265C" w:rsidRDefault="00BE265C">
      <w:r>
        <w:separator/>
      </w:r>
    </w:p>
  </w:endnote>
  <w:endnote w:type="continuationSeparator" w:id="0">
    <w:p w14:paraId="320C52EF" w14:textId="77777777" w:rsidR="00BE265C" w:rsidRDefault="00BE26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6C47A2" w14:textId="77777777" w:rsidR="00BE265C" w:rsidRDefault="00BE265C">
      <w:r>
        <w:separator/>
      </w:r>
    </w:p>
  </w:footnote>
  <w:footnote w:type="continuationSeparator" w:id="0">
    <w:p w14:paraId="7A90176A" w14:textId="77777777" w:rsidR="00BE265C" w:rsidRDefault="00BE26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EED2F8" w14:textId="77777777" w:rsidR="003D224E" w:rsidRDefault="003D224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75EED2F9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0E8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17262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445"/>
    <w:rsid w:val="00071958"/>
    <w:rsid w:val="00072815"/>
    <w:rsid w:val="00073A87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3FE9"/>
    <w:rsid w:val="000A6598"/>
    <w:rsid w:val="000B068C"/>
    <w:rsid w:val="000B5D7C"/>
    <w:rsid w:val="000B7290"/>
    <w:rsid w:val="000B7329"/>
    <w:rsid w:val="000B7484"/>
    <w:rsid w:val="000C2897"/>
    <w:rsid w:val="000C634D"/>
    <w:rsid w:val="000C6521"/>
    <w:rsid w:val="000C69C2"/>
    <w:rsid w:val="000C6D57"/>
    <w:rsid w:val="000C6FE0"/>
    <w:rsid w:val="000D0EDF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4C76"/>
    <w:rsid w:val="000F5530"/>
    <w:rsid w:val="000F6F5B"/>
    <w:rsid w:val="00101290"/>
    <w:rsid w:val="00101DD6"/>
    <w:rsid w:val="00106731"/>
    <w:rsid w:val="001139DB"/>
    <w:rsid w:val="00115340"/>
    <w:rsid w:val="00117DC6"/>
    <w:rsid w:val="00120F84"/>
    <w:rsid w:val="00121A1F"/>
    <w:rsid w:val="00123E61"/>
    <w:rsid w:val="001259C7"/>
    <w:rsid w:val="00127334"/>
    <w:rsid w:val="00127606"/>
    <w:rsid w:val="00127EC8"/>
    <w:rsid w:val="00127FE9"/>
    <w:rsid w:val="00131131"/>
    <w:rsid w:val="001313C2"/>
    <w:rsid w:val="001339EF"/>
    <w:rsid w:val="00133EF7"/>
    <w:rsid w:val="00136404"/>
    <w:rsid w:val="00136CBC"/>
    <w:rsid w:val="001409A1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00A1"/>
    <w:rsid w:val="00182091"/>
    <w:rsid w:val="00182FC2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E699E"/>
    <w:rsid w:val="001F090B"/>
    <w:rsid w:val="001F098F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149D0"/>
    <w:rsid w:val="002168CE"/>
    <w:rsid w:val="00220881"/>
    <w:rsid w:val="00220A08"/>
    <w:rsid w:val="00220A91"/>
    <w:rsid w:val="00221D18"/>
    <w:rsid w:val="00223CF4"/>
    <w:rsid w:val="00224106"/>
    <w:rsid w:val="0022419B"/>
    <w:rsid w:val="002243F2"/>
    <w:rsid w:val="0022460D"/>
    <w:rsid w:val="00224752"/>
    <w:rsid w:val="00224B09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26EF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3EB"/>
    <w:rsid w:val="002A17E4"/>
    <w:rsid w:val="002A1FAD"/>
    <w:rsid w:val="002A3E9F"/>
    <w:rsid w:val="002A7741"/>
    <w:rsid w:val="002A7C8C"/>
    <w:rsid w:val="002A7D7B"/>
    <w:rsid w:val="002B06A7"/>
    <w:rsid w:val="002B5EB4"/>
    <w:rsid w:val="002C08A7"/>
    <w:rsid w:val="002C1AA6"/>
    <w:rsid w:val="002C2EDB"/>
    <w:rsid w:val="002C5858"/>
    <w:rsid w:val="002C6308"/>
    <w:rsid w:val="002D1182"/>
    <w:rsid w:val="002D1202"/>
    <w:rsid w:val="002D133C"/>
    <w:rsid w:val="002D5E88"/>
    <w:rsid w:val="002D62AD"/>
    <w:rsid w:val="002D7521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2406"/>
    <w:rsid w:val="00303355"/>
    <w:rsid w:val="003033B9"/>
    <w:rsid w:val="00303A07"/>
    <w:rsid w:val="00303A22"/>
    <w:rsid w:val="0030474E"/>
    <w:rsid w:val="00304FBB"/>
    <w:rsid w:val="00305285"/>
    <w:rsid w:val="00306A49"/>
    <w:rsid w:val="00307DFB"/>
    <w:rsid w:val="00310587"/>
    <w:rsid w:val="0031318C"/>
    <w:rsid w:val="00314030"/>
    <w:rsid w:val="00314A6A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219D"/>
    <w:rsid w:val="00353334"/>
    <w:rsid w:val="0035538F"/>
    <w:rsid w:val="00355F50"/>
    <w:rsid w:val="00356264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5385"/>
    <w:rsid w:val="003D644A"/>
    <w:rsid w:val="003D6545"/>
    <w:rsid w:val="003D7943"/>
    <w:rsid w:val="003D7B36"/>
    <w:rsid w:val="003D7D98"/>
    <w:rsid w:val="003E2BE8"/>
    <w:rsid w:val="003E3BBD"/>
    <w:rsid w:val="003E7D01"/>
    <w:rsid w:val="003F1349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44DD"/>
    <w:rsid w:val="004153BA"/>
    <w:rsid w:val="00415731"/>
    <w:rsid w:val="0041589B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1567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5C37"/>
    <w:rsid w:val="00490EA7"/>
    <w:rsid w:val="00492EC7"/>
    <w:rsid w:val="00495B55"/>
    <w:rsid w:val="00497866"/>
    <w:rsid w:val="00497F02"/>
    <w:rsid w:val="004A353B"/>
    <w:rsid w:val="004A359B"/>
    <w:rsid w:val="004A3D52"/>
    <w:rsid w:val="004A48C3"/>
    <w:rsid w:val="004A668C"/>
    <w:rsid w:val="004A7ACD"/>
    <w:rsid w:val="004B30E4"/>
    <w:rsid w:val="004B45B7"/>
    <w:rsid w:val="004B5E88"/>
    <w:rsid w:val="004B5FD9"/>
    <w:rsid w:val="004B647B"/>
    <w:rsid w:val="004C0967"/>
    <w:rsid w:val="004C0C9D"/>
    <w:rsid w:val="004C14A4"/>
    <w:rsid w:val="004C17FD"/>
    <w:rsid w:val="004C1A5E"/>
    <w:rsid w:val="004C1E7D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082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2F77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AF9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4F45"/>
    <w:rsid w:val="00557871"/>
    <w:rsid w:val="005604FD"/>
    <w:rsid w:val="0056133F"/>
    <w:rsid w:val="005630A8"/>
    <w:rsid w:val="00563B24"/>
    <w:rsid w:val="00564400"/>
    <w:rsid w:val="00567CD4"/>
    <w:rsid w:val="0057500D"/>
    <w:rsid w:val="00575C02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2A51"/>
    <w:rsid w:val="005A38CB"/>
    <w:rsid w:val="005B04A3"/>
    <w:rsid w:val="005B0A0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21B2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5F7BE9"/>
    <w:rsid w:val="006004FC"/>
    <w:rsid w:val="00602410"/>
    <w:rsid w:val="006033B0"/>
    <w:rsid w:val="0060420B"/>
    <w:rsid w:val="00605D5D"/>
    <w:rsid w:val="00605E5D"/>
    <w:rsid w:val="00606A89"/>
    <w:rsid w:val="00606B56"/>
    <w:rsid w:val="006121A0"/>
    <w:rsid w:val="00612811"/>
    <w:rsid w:val="00613868"/>
    <w:rsid w:val="00613B7E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26FD5"/>
    <w:rsid w:val="00632BA3"/>
    <w:rsid w:val="00633BF3"/>
    <w:rsid w:val="00634545"/>
    <w:rsid w:val="00635291"/>
    <w:rsid w:val="006364F4"/>
    <w:rsid w:val="006376A8"/>
    <w:rsid w:val="006405AF"/>
    <w:rsid w:val="00641233"/>
    <w:rsid w:val="00643944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3905"/>
    <w:rsid w:val="00664FBF"/>
    <w:rsid w:val="00665F56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54D8"/>
    <w:rsid w:val="00687FE0"/>
    <w:rsid w:val="00695D4E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515F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297A"/>
    <w:rsid w:val="006E466C"/>
    <w:rsid w:val="006E4D7C"/>
    <w:rsid w:val="006E56BF"/>
    <w:rsid w:val="006E64BE"/>
    <w:rsid w:val="006E7183"/>
    <w:rsid w:val="006F04E2"/>
    <w:rsid w:val="006F189B"/>
    <w:rsid w:val="006F29C7"/>
    <w:rsid w:val="006F5D72"/>
    <w:rsid w:val="006F6D72"/>
    <w:rsid w:val="006F7734"/>
    <w:rsid w:val="007008F3"/>
    <w:rsid w:val="00702AB3"/>
    <w:rsid w:val="007036ED"/>
    <w:rsid w:val="00703FE6"/>
    <w:rsid w:val="0070676C"/>
    <w:rsid w:val="00706A0D"/>
    <w:rsid w:val="007115BC"/>
    <w:rsid w:val="0071327A"/>
    <w:rsid w:val="0071533A"/>
    <w:rsid w:val="00716496"/>
    <w:rsid w:val="0072028E"/>
    <w:rsid w:val="00720ACC"/>
    <w:rsid w:val="00724050"/>
    <w:rsid w:val="00724B58"/>
    <w:rsid w:val="00725701"/>
    <w:rsid w:val="00726C21"/>
    <w:rsid w:val="007326A6"/>
    <w:rsid w:val="007326BC"/>
    <w:rsid w:val="00732985"/>
    <w:rsid w:val="00732BFD"/>
    <w:rsid w:val="00732C5D"/>
    <w:rsid w:val="00735AA9"/>
    <w:rsid w:val="00735B2C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6FF5"/>
    <w:rsid w:val="00767806"/>
    <w:rsid w:val="00770A3B"/>
    <w:rsid w:val="00770D15"/>
    <w:rsid w:val="0077177A"/>
    <w:rsid w:val="00771EB8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4B15"/>
    <w:rsid w:val="007A535B"/>
    <w:rsid w:val="007B0386"/>
    <w:rsid w:val="007B072A"/>
    <w:rsid w:val="007B2868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3EF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5E9C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12F5"/>
    <w:rsid w:val="008832E3"/>
    <w:rsid w:val="00884BC3"/>
    <w:rsid w:val="00891E8B"/>
    <w:rsid w:val="008922ED"/>
    <w:rsid w:val="00892C4C"/>
    <w:rsid w:val="00894850"/>
    <w:rsid w:val="008A0375"/>
    <w:rsid w:val="008A2574"/>
    <w:rsid w:val="008A2D5A"/>
    <w:rsid w:val="008A4E3A"/>
    <w:rsid w:val="008A5CA5"/>
    <w:rsid w:val="008A6687"/>
    <w:rsid w:val="008B22FE"/>
    <w:rsid w:val="008B2D5A"/>
    <w:rsid w:val="008B41DF"/>
    <w:rsid w:val="008B6860"/>
    <w:rsid w:val="008C0352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CC0"/>
    <w:rsid w:val="008D1F90"/>
    <w:rsid w:val="008D224A"/>
    <w:rsid w:val="008D35FD"/>
    <w:rsid w:val="008E08C5"/>
    <w:rsid w:val="008E1CB0"/>
    <w:rsid w:val="008E25AE"/>
    <w:rsid w:val="008E4456"/>
    <w:rsid w:val="008E495A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04E7C"/>
    <w:rsid w:val="00910A7C"/>
    <w:rsid w:val="00910DF3"/>
    <w:rsid w:val="009134A5"/>
    <w:rsid w:val="00913BC4"/>
    <w:rsid w:val="00915176"/>
    <w:rsid w:val="00916AF6"/>
    <w:rsid w:val="00916FC0"/>
    <w:rsid w:val="009205BB"/>
    <w:rsid w:val="00923D18"/>
    <w:rsid w:val="00924511"/>
    <w:rsid w:val="009265EE"/>
    <w:rsid w:val="00930376"/>
    <w:rsid w:val="009303A1"/>
    <w:rsid w:val="009337EA"/>
    <w:rsid w:val="00934F00"/>
    <w:rsid w:val="00935020"/>
    <w:rsid w:val="009355F7"/>
    <w:rsid w:val="00940097"/>
    <w:rsid w:val="00941FDC"/>
    <w:rsid w:val="0094330D"/>
    <w:rsid w:val="009440BE"/>
    <w:rsid w:val="00944261"/>
    <w:rsid w:val="009445B0"/>
    <w:rsid w:val="00944878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242"/>
    <w:rsid w:val="009C4D0C"/>
    <w:rsid w:val="009C6411"/>
    <w:rsid w:val="009C6CCA"/>
    <w:rsid w:val="009D1E23"/>
    <w:rsid w:val="009D2B2A"/>
    <w:rsid w:val="009D3ED3"/>
    <w:rsid w:val="009D50D5"/>
    <w:rsid w:val="009D5301"/>
    <w:rsid w:val="009D5B2B"/>
    <w:rsid w:val="009D7D11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5A50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773F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38C6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AF4"/>
    <w:rsid w:val="00A61E88"/>
    <w:rsid w:val="00A65193"/>
    <w:rsid w:val="00A66C0A"/>
    <w:rsid w:val="00A66CCC"/>
    <w:rsid w:val="00A67AE2"/>
    <w:rsid w:val="00A67B38"/>
    <w:rsid w:val="00A67CF3"/>
    <w:rsid w:val="00A72317"/>
    <w:rsid w:val="00A734E8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4722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2A28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26B"/>
    <w:rsid w:val="00AD4DE9"/>
    <w:rsid w:val="00AD52A0"/>
    <w:rsid w:val="00AE1B50"/>
    <w:rsid w:val="00AE2CE9"/>
    <w:rsid w:val="00AE3899"/>
    <w:rsid w:val="00AE6ABF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036A"/>
    <w:rsid w:val="00B31336"/>
    <w:rsid w:val="00B3141F"/>
    <w:rsid w:val="00B35A58"/>
    <w:rsid w:val="00B41570"/>
    <w:rsid w:val="00B4184D"/>
    <w:rsid w:val="00B41E4F"/>
    <w:rsid w:val="00B42BD5"/>
    <w:rsid w:val="00B43052"/>
    <w:rsid w:val="00B45886"/>
    <w:rsid w:val="00B45EAF"/>
    <w:rsid w:val="00B46C25"/>
    <w:rsid w:val="00B51443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36D"/>
    <w:rsid w:val="00B74E68"/>
    <w:rsid w:val="00B75EE6"/>
    <w:rsid w:val="00B76533"/>
    <w:rsid w:val="00B767EA"/>
    <w:rsid w:val="00B76C5A"/>
    <w:rsid w:val="00B81480"/>
    <w:rsid w:val="00B815C9"/>
    <w:rsid w:val="00B82E4B"/>
    <w:rsid w:val="00B83733"/>
    <w:rsid w:val="00B8412D"/>
    <w:rsid w:val="00B849AF"/>
    <w:rsid w:val="00B87045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4B09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265C"/>
    <w:rsid w:val="00BE3234"/>
    <w:rsid w:val="00BE3435"/>
    <w:rsid w:val="00BE3971"/>
    <w:rsid w:val="00BE7AEA"/>
    <w:rsid w:val="00BE7EEF"/>
    <w:rsid w:val="00BF028A"/>
    <w:rsid w:val="00BF1535"/>
    <w:rsid w:val="00BF20ED"/>
    <w:rsid w:val="00BF3190"/>
    <w:rsid w:val="00BF50EE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4F27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601CC"/>
    <w:rsid w:val="00C613E0"/>
    <w:rsid w:val="00C61D4D"/>
    <w:rsid w:val="00C62013"/>
    <w:rsid w:val="00C63F78"/>
    <w:rsid w:val="00C66F74"/>
    <w:rsid w:val="00C678B7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35C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9B4"/>
    <w:rsid w:val="00CC4C73"/>
    <w:rsid w:val="00CD1142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03E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1922"/>
    <w:rsid w:val="00D125AC"/>
    <w:rsid w:val="00D1373B"/>
    <w:rsid w:val="00D16834"/>
    <w:rsid w:val="00D207E6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5AF9"/>
    <w:rsid w:val="00D57379"/>
    <w:rsid w:val="00D61273"/>
    <w:rsid w:val="00D61ED8"/>
    <w:rsid w:val="00D63586"/>
    <w:rsid w:val="00D64BC0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1190"/>
    <w:rsid w:val="00D92DE0"/>
    <w:rsid w:val="00D92EF0"/>
    <w:rsid w:val="00D93495"/>
    <w:rsid w:val="00D945E5"/>
    <w:rsid w:val="00D952B4"/>
    <w:rsid w:val="00D953EC"/>
    <w:rsid w:val="00D956FE"/>
    <w:rsid w:val="00D95E12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2001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04EF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5DCF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4B5B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460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4B41"/>
    <w:rsid w:val="00E8200D"/>
    <w:rsid w:val="00E84C0F"/>
    <w:rsid w:val="00E852F4"/>
    <w:rsid w:val="00E86BB7"/>
    <w:rsid w:val="00E872A5"/>
    <w:rsid w:val="00E877AC"/>
    <w:rsid w:val="00E92BDB"/>
    <w:rsid w:val="00E940EE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3AE0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2892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7A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4B9A"/>
    <w:rsid w:val="00F35F0A"/>
    <w:rsid w:val="00F364EA"/>
    <w:rsid w:val="00F37973"/>
    <w:rsid w:val="00F41EEA"/>
    <w:rsid w:val="00F4441B"/>
    <w:rsid w:val="00F46FBB"/>
    <w:rsid w:val="00F525F8"/>
    <w:rsid w:val="00F57135"/>
    <w:rsid w:val="00F600EB"/>
    <w:rsid w:val="00F63C42"/>
    <w:rsid w:val="00F64478"/>
    <w:rsid w:val="00F651E4"/>
    <w:rsid w:val="00F66055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0E3A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043"/>
    <w:rsid w:val="00FD481C"/>
    <w:rsid w:val="00FE2964"/>
    <w:rsid w:val="00FE2CE8"/>
    <w:rsid w:val="00FE35CE"/>
    <w:rsid w:val="00FE45C1"/>
    <w:rsid w:val="00FE6F66"/>
    <w:rsid w:val="00FF0153"/>
    <w:rsid w:val="00FF19D4"/>
    <w:rsid w:val="00FF1C2B"/>
    <w:rsid w:val="00FF26FE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EED2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3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726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148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406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226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4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493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95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174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3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825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659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746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98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507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077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935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427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287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070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29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825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36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82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633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fsk-ees.ru/upload/docs/STO_56947007-29.120.10.065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fsk-ees.ru/upload/docs/STO_56947007-29.120.10.066-2010_izm_14062018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23C3B6C-28FF-426F-8DBF-CA95968F1AEC}">
  <ds:schemaRefs>
    <ds:schemaRef ds:uri="http://purl.org/dc/dcmitype/"/>
    <ds:schemaRef ds:uri="http://schemas.microsoft.com/office/infopath/2007/PartnerControls"/>
    <ds:schemaRef ds:uri="http://schemas.microsoft.com/sharepoint/v3"/>
    <ds:schemaRef ds:uri="http://schemas.microsoft.com/office/2006/metadata/properties"/>
    <ds:schemaRef ds:uri="aeb3e8e0-784a-4348-b8a9-74d788c4fa59"/>
    <ds:schemaRef ds:uri="http://schemas.openxmlformats.org/package/2006/metadata/core-properties"/>
    <ds:schemaRef ds:uri="http://purl.org/dc/terms/"/>
    <ds:schemaRef ds:uri="http://purl.org/dc/elements/1.1/"/>
    <ds:schemaRef ds:uri="http://schemas.microsoft.com/office/2006/documentManagement/typ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F559CA-C5B6-44C3-9789-292B32CBEF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3CAC01D-52CD-4763-AB03-391DE2CABA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1413</Words>
  <Characters>8058</Characters>
  <Application>Microsoft Office Word</Application>
  <DocSecurity>4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Дементьев Борис Александрович</cp:lastModifiedBy>
  <cp:revision>2</cp:revision>
  <cp:lastPrinted>2010-09-30T14:29:00Z</cp:lastPrinted>
  <dcterms:created xsi:type="dcterms:W3CDTF">2020-04-28T06:27:00Z</dcterms:created>
  <dcterms:modified xsi:type="dcterms:W3CDTF">2020-04-28T06:27:00Z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